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7A5" w:rsidRDefault="00627CD7" w:rsidP="008946B1">
      <w:pPr>
        <w:pStyle w:val="a4"/>
        <w:spacing w:before="240" w:beforeAutospacing="0" w:after="0" w:afterAutospacing="0" w:line="276" w:lineRule="auto"/>
        <w:jc w:val="center"/>
        <w:rPr>
          <w:rStyle w:val="a6"/>
          <w:sz w:val="28"/>
        </w:rPr>
      </w:pPr>
      <w:bookmarkStart w:id="0" w:name="_GoBack"/>
      <w:r>
        <w:rPr>
          <w:rStyle w:val="a6"/>
          <w:noProof/>
          <w:sz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-180975</wp:posOffset>
            </wp:positionH>
            <wp:positionV relativeFrom="paragraph">
              <wp:posOffset>0</wp:posOffset>
            </wp:positionV>
            <wp:extent cx="2110740" cy="853440"/>
            <wp:effectExtent l="0" t="0" r="3810" b="3810"/>
            <wp:wrapTight wrapText="bothSides">
              <wp:wrapPolygon edited="0">
                <wp:start x="0" y="0"/>
                <wp:lineTo x="0" y="21214"/>
                <wp:lineTo x="21444" y="21214"/>
                <wp:lineTo x="21444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740" cy="853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A44AD4">
        <w:rPr>
          <w:b/>
          <w:bCs/>
          <w:noProof/>
          <w:sz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4772025</wp:posOffset>
            </wp:positionH>
            <wp:positionV relativeFrom="paragraph">
              <wp:posOffset>0</wp:posOffset>
            </wp:positionV>
            <wp:extent cx="1028700" cy="873125"/>
            <wp:effectExtent l="0" t="0" r="0" b="3175"/>
            <wp:wrapTight wrapText="bothSides">
              <wp:wrapPolygon edited="0">
                <wp:start x="0" y="0"/>
                <wp:lineTo x="0" y="21207"/>
                <wp:lineTo x="21200" y="21207"/>
                <wp:lineTo x="2120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Формула успеха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873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333A" w:rsidRPr="001227A5">
        <w:rPr>
          <w:rStyle w:val="a6"/>
          <w:sz w:val="28"/>
        </w:rPr>
        <w:t>П</w:t>
      </w:r>
      <w:r w:rsidR="001227A5" w:rsidRPr="001227A5">
        <w:rPr>
          <w:rStyle w:val="a6"/>
          <w:sz w:val="28"/>
        </w:rPr>
        <w:t xml:space="preserve">РОЕКТ </w:t>
      </w:r>
    </w:p>
    <w:p w:rsidR="00575937" w:rsidRDefault="007F333A" w:rsidP="001227A5">
      <w:pPr>
        <w:pStyle w:val="a4"/>
        <w:spacing w:before="0" w:beforeAutospacing="0" w:after="0" w:afterAutospacing="0" w:line="276" w:lineRule="auto"/>
        <w:jc w:val="center"/>
        <w:rPr>
          <w:rStyle w:val="a6"/>
          <w:sz w:val="28"/>
        </w:rPr>
      </w:pPr>
      <w:r w:rsidRPr="001227A5">
        <w:rPr>
          <w:rStyle w:val="a6"/>
          <w:sz w:val="28"/>
        </w:rPr>
        <w:t>по мотивации профсоюзного членства</w:t>
      </w:r>
      <w:r w:rsidR="00A44AD4" w:rsidRPr="00A44AD4">
        <w:rPr>
          <w:noProof/>
        </w:rPr>
        <w:t xml:space="preserve"> </w:t>
      </w:r>
    </w:p>
    <w:p w:rsidR="008946B1" w:rsidRDefault="008946B1" w:rsidP="001227A5">
      <w:pPr>
        <w:pStyle w:val="a4"/>
        <w:spacing w:before="0" w:beforeAutospacing="0" w:after="0" w:afterAutospacing="0" w:line="276" w:lineRule="auto"/>
        <w:jc w:val="center"/>
        <w:rPr>
          <w:rStyle w:val="a6"/>
          <w:sz w:val="28"/>
        </w:rPr>
      </w:pPr>
    </w:p>
    <w:p w:rsidR="00A44AD4" w:rsidRDefault="00A44AD4" w:rsidP="001227A5">
      <w:pPr>
        <w:pStyle w:val="a4"/>
        <w:spacing w:before="0" w:beforeAutospacing="0" w:after="0" w:afterAutospacing="0" w:line="276" w:lineRule="auto"/>
        <w:jc w:val="center"/>
        <w:rPr>
          <w:rStyle w:val="a6"/>
          <w:sz w:val="28"/>
        </w:rPr>
      </w:pP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825"/>
        <w:gridCol w:w="6745"/>
      </w:tblGrid>
      <w:tr w:rsidR="001227A5" w:rsidRPr="00510786" w:rsidTr="00D03A74"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227A5" w:rsidRPr="00510786" w:rsidRDefault="001227A5" w:rsidP="00752678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проекта</w:t>
            </w:r>
          </w:p>
        </w:tc>
        <w:tc>
          <w:tcPr>
            <w:tcW w:w="6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227A5" w:rsidRPr="00BE2A13" w:rsidRDefault="00184EE8" w:rsidP="00752678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УСПЕХА (руководитель ОО – член Профсоюза + ППО ОО с высоким членством = эффективное взаимодействие)</w:t>
            </w:r>
          </w:p>
        </w:tc>
      </w:tr>
      <w:tr w:rsidR="001227A5" w:rsidRPr="00510786" w:rsidTr="00D03A74"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227A5" w:rsidRDefault="001227A5" w:rsidP="00752678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Направление проекта</w:t>
            </w:r>
          </w:p>
        </w:tc>
        <w:tc>
          <w:tcPr>
            <w:tcW w:w="6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227A5" w:rsidRPr="00A7664A" w:rsidRDefault="001227A5" w:rsidP="00752678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Мотивация профсоюзного членства руководителей образовательных учреждений</w:t>
            </w:r>
          </w:p>
        </w:tc>
      </w:tr>
      <w:tr w:rsidR="001227A5" w:rsidRPr="00510786" w:rsidTr="001227A5"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227A5" w:rsidRDefault="001227A5" w:rsidP="00752678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Разработчики проекта</w:t>
            </w:r>
          </w:p>
        </w:tc>
        <w:tc>
          <w:tcPr>
            <w:tcW w:w="6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227A5" w:rsidRDefault="001227A5" w:rsidP="00752678">
            <w:pPr>
              <w:spacing w:before="100" w:beforeAutospacing="1"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Колосова Наталья Владимировна, председатель Калининской районной организации «Общероссийского Профсоюза образования» (наставник)</w:t>
            </w:r>
          </w:p>
          <w:p w:rsidR="001227A5" w:rsidRPr="00A7664A" w:rsidRDefault="001227A5" w:rsidP="00752678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Королёва Нина Владимировна, председатель </w:t>
            </w:r>
            <w:proofErr w:type="spellStart"/>
            <w:r w:rsidRPr="00A76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Ртищевск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ой</w:t>
            </w:r>
            <w:proofErr w:type="spellEnd"/>
            <w:r w:rsidRPr="00A76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ой</w:t>
            </w:r>
            <w:r w:rsidRPr="00A76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организаци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A76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Общероссийского Профсоюза образования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(стажёр)</w:t>
            </w:r>
          </w:p>
        </w:tc>
      </w:tr>
      <w:tr w:rsidR="001227A5" w:rsidRPr="00510786" w:rsidTr="00D03A74"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227A5" w:rsidRDefault="001227A5" w:rsidP="00752678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Продолжительность проекта</w:t>
            </w:r>
          </w:p>
        </w:tc>
        <w:tc>
          <w:tcPr>
            <w:tcW w:w="6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227A5" w:rsidRPr="007F333A" w:rsidRDefault="001227A5" w:rsidP="00752678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3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краткосрочный</w:t>
            </w:r>
          </w:p>
        </w:tc>
      </w:tr>
      <w:tr w:rsidR="001227A5" w:rsidRPr="00510786" w:rsidTr="00D03A74"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27A5" w:rsidRPr="00510786" w:rsidRDefault="001227A5" w:rsidP="00752678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7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 реализации</w:t>
            </w:r>
          </w:p>
        </w:tc>
        <w:tc>
          <w:tcPr>
            <w:tcW w:w="6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27A5" w:rsidRPr="00510786" w:rsidRDefault="001227A5" w:rsidP="00752678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7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рамках Первомайской акции ФНПР (в период с 20 по 24 апреля 2026 г.)</w:t>
            </w:r>
          </w:p>
        </w:tc>
      </w:tr>
      <w:tr w:rsidR="001227A5" w:rsidRPr="00510786" w:rsidTr="00D03A74"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27A5" w:rsidRPr="00510786" w:rsidRDefault="001227A5" w:rsidP="00752678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7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ь </w:t>
            </w:r>
            <w:r w:rsidRPr="005107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проекта</w:t>
            </w:r>
          </w:p>
        </w:tc>
        <w:tc>
          <w:tcPr>
            <w:tcW w:w="6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27A5" w:rsidRPr="0081466D" w:rsidRDefault="001227A5" w:rsidP="00752678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5107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пособствовать укреплению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профсоюзных организаций образовательных учреждений, мотивировать руководителей ОО, не являющихся членами Профсоюза, пополнить его ряды</w:t>
            </w:r>
          </w:p>
        </w:tc>
      </w:tr>
      <w:tr w:rsidR="001227A5" w:rsidRPr="00510786" w:rsidTr="00D03A74"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227A5" w:rsidRPr="00510786" w:rsidRDefault="001227A5" w:rsidP="00752678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107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Задачи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5107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проекта</w:t>
            </w:r>
          </w:p>
        </w:tc>
        <w:tc>
          <w:tcPr>
            <w:tcW w:w="6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227A5" w:rsidRPr="007F333A" w:rsidRDefault="001227A5" w:rsidP="00752678">
            <w:pPr>
              <w:pStyle w:val="aa"/>
              <w:numPr>
                <w:ilvl w:val="0"/>
                <w:numId w:val="8"/>
              </w:num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уровня информированности руководителей ОО о деятельности Профсоюза</w:t>
            </w:r>
          </w:p>
          <w:p w:rsidR="001227A5" w:rsidRDefault="001227A5" w:rsidP="00752678">
            <w:pPr>
              <w:pStyle w:val="aa"/>
              <w:numPr>
                <w:ilvl w:val="0"/>
                <w:numId w:val="8"/>
              </w:num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положительного имиджа Профсоюза в среде работодателей</w:t>
            </w:r>
          </w:p>
          <w:p w:rsidR="001227A5" w:rsidRPr="00A7664A" w:rsidRDefault="001227A5" w:rsidP="00752678">
            <w:pPr>
              <w:pStyle w:val="aa"/>
              <w:numPr>
                <w:ilvl w:val="0"/>
                <w:numId w:val="8"/>
              </w:num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значимости профсоюзной деятельности в образовательных организациях</w:t>
            </w:r>
          </w:p>
        </w:tc>
      </w:tr>
      <w:tr w:rsidR="001227A5" w:rsidRPr="00510786" w:rsidTr="00D03A74"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27A5" w:rsidRPr="00510786" w:rsidRDefault="001227A5" w:rsidP="00752678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Участники </w:t>
            </w:r>
            <w:r w:rsidRPr="005107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проекта</w:t>
            </w:r>
          </w:p>
        </w:tc>
        <w:tc>
          <w:tcPr>
            <w:tcW w:w="6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27A5" w:rsidRPr="00510786" w:rsidRDefault="001227A5" w:rsidP="00752678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Члены президиума территориальной организации Профсоюза, руководители образовательных организаций </w:t>
            </w:r>
          </w:p>
        </w:tc>
      </w:tr>
      <w:tr w:rsidR="001227A5" w:rsidRPr="00510786" w:rsidTr="00D03A74"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227A5" w:rsidRDefault="001227A5" w:rsidP="00752678">
            <w:p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107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Актуальность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проекта</w:t>
            </w:r>
          </w:p>
        </w:tc>
        <w:tc>
          <w:tcPr>
            <w:tcW w:w="6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227A5" w:rsidRDefault="001227A5" w:rsidP="008946B1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</w:t>
            </w:r>
            <w:r w:rsidRPr="005A6C9B">
              <w:rPr>
                <w:rFonts w:ascii="Times New Roman" w:hAnsi="Times New Roman" w:cs="Times New Roman"/>
                <w:sz w:val="28"/>
                <w:szCs w:val="24"/>
              </w:rPr>
              <w:t xml:space="preserve">заимодействие и взаимопонимание между </w:t>
            </w:r>
            <w:r w:rsidR="00752678">
              <w:rPr>
                <w:rFonts w:ascii="Times New Roman" w:hAnsi="Times New Roman" w:cs="Times New Roman"/>
                <w:sz w:val="28"/>
                <w:szCs w:val="24"/>
              </w:rPr>
              <w:t>работодателем</w:t>
            </w:r>
            <w:r w:rsidRPr="005A6C9B">
              <w:rPr>
                <w:rFonts w:ascii="Times New Roman" w:hAnsi="Times New Roman" w:cs="Times New Roman"/>
                <w:sz w:val="28"/>
                <w:szCs w:val="24"/>
              </w:rPr>
              <w:t xml:space="preserve"> и профсоюзной организацией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–</w:t>
            </w:r>
            <w:r w:rsidRPr="005A6C9B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од</w:t>
            </w:r>
            <w:r w:rsidRPr="005A6C9B">
              <w:rPr>
                <w:rFonts w:ascii="Times New Roman" w:hAnsi="Times New Roman" w:cs="Times New Roman"/>
                <w:sz w:val="28"/>
                <w:szCs w:val="24"/>
              </w:rPr>
              <w:t>ин из основополагающих факторов успеха развития образовательной организации, позволяющий коллективу двигаться вперед к достижению новых поставленных целей</w:t>
            </w:r>
            <w:r w:rsidR="00752678">
              <w:rPr>
                <w:rFonts w:ascii="Times New Roman" w:hAnsi="Times New Roman" w:cs="Times New Roman"/>
                <w:sz w:val="28"/>
                <w:szCs w:val="24"/>
              </w:rPr>
              <w:t>. Сотрудничество становится более эффективным, если руководитель сам является членом Профсоюза, действует в соответствии с его принципами.</w:t>
            </w:r>
            <w:r w:rsidR="008946B1">
              <w:rPr>
                <w:rFonts w:ascii="Times New Roman" w:hAnsi="Times New Roman" w:cs="Times New Roman"/>
                <w:sz w:val="28"/>
                <w:szCs w:val="24"/>
              </w:rPr>
              <w:t xml:space="preserve"> Не все руководители образовательных организаций </w:t>
            </w:r>
            <w:proofErr w:type="spellStart"/>
            <w:r w:rsidR="008946B1">
              <w:rPr>
                <w:rFonts w:ascii="Times New Roman" w:hAnsi="Times New Roman" w:cs="Times New Roman"/>
                <w:sz w:val="28"/>
                <w:szCs w:val="24"/>
              </w:rPr>
              <w:t>Ртищевского</w:t>
            </w:r>
            <w:proofErr w:type="spellEnd"/>
            <w:r w:rsidR="008946B1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184EE8">
              <w:rPr>
                <w:rFonts w:ascii="Times New Roman" w:hAnsi="Times New Roman" w:cs="Times New Roman"/>
                <w:sz w:val="28"/>
                <w:szCs w:val="24"/>
              </w:rPr>
              <w:t xml:space="preserve">и </w:t>
            </w:r>
            <w:proofErr w:type="spellStart"/>
            <w:r w:rsidR="00184EE8">
              <w:rPr>
                <w:rFonts w:ascii="Times New Roman" w:hAnsi="Times New Roman" w:cs="Times New Roman"/>
                <w:sz w:val="28"/>
                <w:szCs w:val="24"/>
              </w:rPr>
              <w:t>Турковского</w:t>
            </w:r>
            <w:proofErr w:type="spellEnd"/>
            <w:r w:rsidR="00184EE8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8946B1">
              <w:rPr>
                <w:rFonts w:ascii="Times New Roman" w:hAnsi="Times New Roman" w:cs="Times New Roman"/>
                <w:sz w:val="28"/>
                <w:szCs w:val="24"/>
              </w:rPr>
              <w:t>МР являются членами Профсоюза.</w:t>
            </w:r>
            <w:r w:rsidR="00752678">
              <w:rPr>
                <w:rFonts w:ascii="Times New Roman" w:hAnsi="Times New Roman" w:cs="Times New Roman"/>
                <w:sz w:val="28"/>
                <w:szCs w:val="24"/>
              </w:rPr>
              <w:t xml:space="preserve"> Вступление </w:t>
            </w:r>
            <w:r w:rsidR="008946B1">
              <w:rPr>
                <w:rFonts w:ascii="Times New Roman" w:hAnsi="Times New Roman" w:cs="Times New Roman"/>
                <w:sz w:val="28"/>
                <w:szCs w:val="24"/>
              </w:rPr>
              <w:t>их</w:t>
            </w:r>
            <w:r w:rsidR="00752678">
              <w:rPr>
                <w:rFonts w:ascii="Times New Roman" w:hAnsi="Times New Roman" w:cs="Times New Roman"/>
                <w:sz w:val="28"/>
                <w:szCs w:val="24"/>
              </w:rPr>
              <w:t xml:space="preserve"> в Профсоюз </w:t>
            </w:r>
            <w:r w:rsidR="008946B1">
              <w:rPr>
                <w:rFonts w:ascii="Times New Roman" w:hAnsi="Times New Roman" w:cs="Times New Roman"/>
                <w:sz w:val="28"/>
                <w:szCs w:val="24"/>
              </w:rPr>
              <w:t xml:space="preserve">будет </w:t>
            </w:r>
            <w:r w:rsidR="00752678">
              <w:rPr>
                <w:rFonts w:ascii="Times New Roman" w:hAnsi="Times New Roman" w:cs="Times New Roman"/>
                <w:sz w:val="28"/>
                <w:szCs w:val="24"/>
              </w:rPr>
              <w:t>способств</w:t>
            </w:r>
            <w:r w:rsidR="008946B1">
              <w:rPr>
                <w:rFonts w:ascii="Times New Roman" w:hAnsi="Times New Roman" w:cs="Times New Roman"/>
                <w:sz w:val="28"/>
                <w:szCs w:val="24"/>
              </w:rPr>
              <w:t>овать</w:t>
            </w:r>
            <w:r w:rsidR="00752678">
              <w:rPr>
                <w:rFonts w:ascii="Times New Roman" w:hAnsi="Times New Roman" w:cs="Times New Roman"/>
                <w:sz w:val="28"/>
                <w:szCs w:val="24"/>
              </w:rPr>
              <w:t xml:space="preserve"> повышению авторитета </w:t>
            </w:r>
            <w:r w:rsidR="008946B1">
              <w:rPr>
                <w:rFonts w:ascii="Times New Roman" w:hAnsi="Times New Roman" w:cs="Times New Roman"/>
                <w:sz w:val="28"/>
                <w:szCs w:val="24"/>
              </w:rPr>
              <w:t xml:space="preserve">профсоюзной организации </w:t>
            </w:r>
            <w:r w:rsidR="00752678">
              <w:rPr>
                <w:rFonts w:ascii="Times New Roman" w:hAnsi="Times New Roman" w:cs="Times New Roman"/>
                <w:sz w:val="28"/>
                <w:szCs w:val="24"/>
              </w:rPr>
              <w:t>в коллективе.</w:t>
            </w:r>
          </w:p>
        </w:tc>
      </w:tr>
      <w:tr w:rsidR="001227A5" w:rsidRPr="00510786" w:rsidTr="00D03A74"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227A5" w:rsidRPr="00510786" w:rsidRDefault="001227A5" w:rsidP="00752678">
            <w:p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Метод реализации проекта</w:t>
            </w:r>
          </w:p>
        </w:tc>
        <w:tc>
          <w:tcPr>
            <w:tcW w:w="6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227A5" w:rsidRPr="00D03A74" w:rsidRDefault="001227A5" w:rsidP="00752678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встречи профсоюзного актива территориальной организации Профсоюза с социальными партнёрами – руководителями образовательных организаций </w:t>
            </w:r>
            <w:r w:rsidR="00184EE8" w:rsidRPr="00BE2A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«Для чего нужен Профсоюз работодателю?»</w:t>
            </w:r>
          </w:p>
        </w:tc>
      </w:tr>
      <w:tr w:rsidR="001227A5" w:rsidRPr="00510786" w:rsidTr="00D03A74"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227A5" w:rsidRPr="00510786" w:rsidRDefault="001227A5" w:rsidP="00752678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7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Ожидаемы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</w:t>
            </w:r>
            <w:r w:rsidRPr="005107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результат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6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227A5" w:rsidRDefault="001227A5" w:rsidP="008946B1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spacing w:before="100" w:beforeAutospacing="1" w:after="0"/>
              <w:ind w:left="63" w:firstLine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Дальнейшее тесное сотрудничество руководителей ОО с территориальной организацией Профсоюза и первичной профсоюзной организацией своего образовательного учреждения</w:t>
            </w:r>
          </w:p>
          <w:p w:rsidR="001227A5" w:rsidRDefault="001227A5" w:rsidP="00752678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spacing w:before="100" w:beforeAutospacing="1" w:after="0"/>
              <w:ind w:left="63" w:firstLine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Вступление в Профсоюз руководителей образовательных организаций</w:t>
            </w:r>
          </w:p>
          <w:p w:rsidR="001227A5" w:rsidRPr="00510786" w:rsidRDefault="001227A5" w:rsidP="00752678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spacing w:before="100" w:beforeAutospacing="1"/>
              <w:ind w:left="63" w:firstLine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Повышение профсоюзного членства в первичных профсоюзных организациях образовательных учреждений </w:t>
            </w:r>
          </w:p>
        </w:tc>
      </w:tr>
      <w:tr w:rsidR="001227A5" w:rsidRPr="00510786" w:rsidTr="00D03A74"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227A5" w:rsidRPr="00A7664A" w:rsidRDefault="001227A5" w:rsidP="00752678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66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Риски </w:t>
            </w:r>
          </w:p>
        </w:tc>
        <w:tc>
          <w:tcPr>
            <w:tcW w:w="6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227A5" w:rsidRPr="00510786" w:rsidRDefault="001227A5" w:rsidP="00752678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Сложности в преодолении негативного отношения части руководителей образовательных организаций к Профсоюзу и его деятельности</w:t>
            </w:r>
          </w:p>
        </w:tc>
      </w:tr>
      <w:tr w:rsidR="001227A5" w:rsidRPr="00510786" w:rsidTr="00D03A74"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227A5" w:rsidRPr="00510786" w:rsidRDefault="001227A5" w:rsidP="00752678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Финансирование проекта</w:t>
            </w:r>
          </w:p>
        </w:tc>
        <w:tc>
          <w:tcPr>
            <w:tcW w:w="6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227A5" w:rsidRPr="00510786" w:rsidRDefault="001227A5" w:rsidP="008946B1">
            <w:pPr>
              <w:spacing w:before="100" w:beforeAutospacing="1"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Средства </w:t>
            </w:r>
            <w:r w:rsidR="008946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организации Профсоюза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приобретение бланков Благодарностей и памятных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подарков для руководителей образовательных организаций – членов Профсоюза</w:t>
            </w:r>
          </w:p>
        </w:tc>
      </w:tr>
    </w:tbl>
    <w:p w:rsidR="00752678" w:rsidRDefault="00752678" w:rsidP="001227A5">
      <w:pPr>
        <w:spacing w:before="100" w:beforeAutospacing="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3A74" w:rsidRPr="00D03A74" w:rsidRDefault="00D03A74" w:rsidP="008946B1">
      <w:pPr>
        <w:spacing w:before="100" w:beforeAutospacing="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3A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проведения встречи профсоюзного актива ТПО с социальными партнёрами – руководителями образовательных организаций «Для чего руководителю нужен Профсоюз?» (круглый стол за чашкой чая)</w:t>
      </w:r>
    </w:p>
    <w:p w:rsidR="00D03A74" w:rsidRDefault="00D03A74" w:rsidP="008946B1">
      <w:pPr>
        <w:pStyle w:val="aa"/>
        <w:numPr>
          <w:ilvl w:val="0"/>
          <w:numId w:val="9"/>
        </w:numPr>
        <w:spacing w:after="15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Вступительное слово председателя ТПО</w:t>
      </w:r>
    </w:p>
    <w:p w:rsidR="00752678" w:rsidRPr="008946B1" w:rsidRDefault="00752678" w:rsidP="008946B1">
      <w:pPr>
        <w:pStyle w:val="aa"/>
        <w:spacing w:after="150" w:line="276" w:lineRule="auto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p w:rsidR="00D03A74" w:rsidRDefault="00D03A74" w:rsidP="008946B1">
      <w:pPr>
        <w:pStyle w:val="aa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Выступление агитбригады «Ты нужен Профсоюзу, Профсоюз нужен тебе!» (видеоролик)</w:t>
      </w:r>
    </w:p>
    <w:p w:rsidR="00752678" w:rsidRPr="008946B1" w:rsidRDefault="00752678" w:rsidP="008946B1">
      <w:pPr>
        <w:pStyle w:val="aa"/>
        <w:spacing w:line="276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03A74" w:rsidRDefault="00752678" w:rsidP="008946B1">
      <w:pPr>
        <w:pStyle w:val="aa"/>
        <w:numPr>
          <w:ilvl w:val="0"/>
          <w:numId w:val="9"/>
        </w:numPr>
        <w:spacing w:after="15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 с участниками встречи:</w:t>
      </w:r>
    </w:p>
    <w:p w:rsidR="00752678" w:rsidRDefault="00752678" w:rsidP="008946B1">
      <w:pPr>
        <w:pStyle w:val="aa"/>
        <w:numPr>
          <w:ilvl w:val="0"/>
          <w:numId w:val="10"/>
        </w:numPr>
        <w:tabs>
          <w:tab w:val="left" w:pos="993"/>
        </w:tabs>
        <w:spacing w:after="15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и как я вступил(а) в Профсоюз?</w:t>
      </w:r>
    </w:p>
    <w:p w:rsidR="00752678" w:rsidRDefault="00752678" w:rsidP="008946B1">
      <w:pPr>
        <w:pStyle w:val="aa"/>
        <w:numPr>
          <w:ilvl w:val="0"/>
          <w:numId w:val="10"/>
        </w:numPr>
        <w:tabs>
          <w:tab w:val="left" w:pos="993"/>
        </w:tabs>
        <w:spacing w:after="15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я являюсь членом Профсоюза?</w:t>
      </w:r>
    </w:p>
    <w:p w:rsidR="00752678" w:rsidRDefault="00752678" w:rsidP="008946B1">
      <w:pPr>
        <w:pStyle w:val="aa"/>
        <w:numPr>
          <w:ilvl w:val="0"/>
          <w:numId w:val="10"/>
        </w:numPr>
        <w:tabs>
          <w:tab w:val="left" w:pos="993"/>
        </w:tabs>
        <w:spacing w:after="15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я, являясь членом Профсоюза, получил(а) для себя?</w:t>
      </w:r>
    </w:p>
    <w:p w:rsidR="00752678" w:rsidRDefault="00752678" w:rsidP="008946B1">
      <w:pPr>
        <w:pStyle w:val="aa"/>
        <w:numPr>
          <w:ilvl w:val="0"/>
          <w:numId w:val="10"/>
        </w:numPr>
        <w:tabs>
          <w:tab w:val="left" w:pos="993"/>
        </w:tabs>
        <w:spacing w:after="15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я, как руководитель образовательной организации, жду от Профсоюза?</w:t>
      </w:r>
    </w:p>
    <w:p w:rsidR="00752678" w:rsidRDefault="00752678" w:rsidP="008946B1">
      <w:pPr>
        <w:pStyle w:val="aa"/>
        <w:numPr>
          <w:ilvl w:val="0"/>
          <w:numId w:val="10"/>
        </w:numPr>
        <w:tabs>
          <w:tab w:val="left" w:pos="993"/>
        </w:tabs>
        <w:spacing w:after="15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я не вступаю в Профсоюз?</w:t>
      </w:r>
    </w:p>
    <w:p w:rsidR="00752678" w:rsidRPr="008946B1" w:rsidRDefault="00752678" w:rsidP="008946B1">
      <w:pPr>
        <w:pStyle w:val="aa"/>
        <w:spacing w:after="150" w:line="276" w:lineRule="auto"/>
        <w:ind w:left="14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52678" w:rsidRDefault="00752678" w:rsidP="008946B1">
      <w:pPr>
        <w:pStyle w:val="aa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Правовой блок «Зачем руководителю Профсоюз»?</w:t>
      </w:r>
    </w:p>
    <w:p w:rsidR="00255913" w:rsidRPr="00255913" w:rsidRDefault="00255913" w:rsidP="008946B1">
      <w:pPr>
        <w:numPr>
          <w:ilvl w:val="0"/>
          <w:numId w:val="16"/>
        </w:numPr>
        <w:shd w:val="clear" w:color="auto" w:fill="FFFFFF"/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5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Грамотный Профсоюз является хорошим помощником для грамотного руководителя. При помощи Профсоюза можно избежать негативных настроений среди работников, узнать микроклимат, царящий в коллективе, проблемы людей и решить их, не допуская социального напряжения.</w:t>
      </w:r>
    </w:p>
    <w:p w:rsidR="00255913" w:rsidRPr="00255913" w:rsidRDefault="00255913" w:rsidP="008946B1">
      <w:pPr>
        <w:numPr>
          <w:ilvl w:val="0"/>
          <w:numId w:val="16"/>
        </w:numPr>
        <w:shd w:val="clear" w:color="auto" w:fill="FFFFFF"/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5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Профсоюз помогает работодателю разъяснить сложные проблемы трудовому коллективу и совместн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принять меры по их разрешению.</w:t>
      </w:r>
    </w:p>
    <w:p w:rsidR="00255913" w:rsidRPr="00255913" w:rsidRDefault="00255913" w:rsidP="008946B1">
      <w:pPr>
        <w:numPr>
          <w:ilvl w:val="0"/>
          <w:numId w:val="16"/>
        </w:numPr>
        <w:shd w:val="clear" w:color="auto" w:fill="FFFFFF"/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5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Профсоюз способствует грамотному разрешению конфликта, если он возник.</w:t>
      </w:r>
    </w:p>
    <w:p w:rsidR="00255913" w:rsidRPr="00255913" w:rsidRDefault="00255913" w:rsidP="008946B1">
      <w:pPr>
        <w:numPr>
          <w:ilvl w:val="0"/>
          <w:numId w:val="16"/>
        </w:numPr>
        <w:shd w:val="clear" w:color="auto" w:fill="FFFFFF"/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5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с Профсоюзом можно заключить коллективный договор, в котором прописаны как права, так и обязанности обеих сторон. При условии выполнения коллективного договора Профсоюз может взять на себя контроль соблюдения трудовой дисциплины.</w:t>
      </w:r>
    </w:p>
    <w:p w:rsidR="00255913" w:rsidRPr="00255913" w:rsidRDefault="00255913" w:rsidP="008946B1">
      <w:pPr>
        <w:numPr>
          <w:ilvl w:val="0"/>
          <w:numId w:val="16"/>
        </w:numPr>
        <w:shd w:val="clear" w:color="auto" w:fill="FFFFFF"/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5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Профсоюз, как и работодатель, заинтересован в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вышении квалификации работников</w:t>
      </w:r>
      <w:r w:rsidRPr="00255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55913" w:rsidRPr="00255913" w:rsidRDefault="00255913" w:rsidP="008946B1">
      <w:pPr>
        <w:numPr>
          <w:ilvl w:val="0"/>
          <w:numId w:val="16"/>
        </w:numPr>
        <w:shd w:val="clear" w:color="auto" w:fill="FFFFFF"/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5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Профсоюз проводит культурно-массовые и спортивные мероприятия, что позволяет сплотить коллектив, улучшить микроклимат, поднять корпоративный дух, что в свою очередь повышает работоспособность.</w:t>
      </w:r>
    </w:p>
    <w:p w:rsidR="00255913" w:rsidRPr="00255913" w:rsidRDefault="00255913" w:rsidP="008946B1">
      <w:pPr>
        <w:numPr>
          <w:ilvl w:val="0"/>
          <w:numId w:val="16"/>
        </w:numPr>
        <w:shd w:val="clear" w:color="auto" w:fill="FFFFFF"/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5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Профсоюз берет на себя многие социальные обязательства:</w:t>
      </w:r>
    </w:p>
    <w:p w:rsidR="00255913" w:rsidRPr="00255913" w:rsidRDefault="00255913" w:rsidP="008946B1">
      <w:pPr>
        <w:shd w:val="clear" w:color="auto" w:fill="FFFFFF"/>
        <w:tabs>
          <w:tab w:val="left" w:pos="993"/>
        </w:tabs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5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55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детские подарки на Новый год;</w:t>
      </w:r>
    </w:p>
    <w:p w:rsidR="00255913" w:rsidRPr="00255913" w:rsidRDefault="00255913" w:rsidP="008946B1">
      <w:pPr>
        <w:shd w:val="clear" w:color="auto" w:fill="FFFFFF"/>
        <w:tabs>
          <w:tab w:val="left" w:pos="993"/>
        </w:tabs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5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55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совместные праздники и дни рождения;</w:t>
      </w:r>
    </w:p>
    <w:p w:rsidR="00255913" w:rsidRPr="00255913" w:rsidRDefault="00255913" w:rsidP="008946B1">
      <w:pPr>
        <w:shd w:val="clear" w:color="auto" w:fill="FFFFFF"/>
        <w:tabs>
          <w:tab w:val="left" w:pos="993"/>
        </w:tabs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5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55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материальная помощь при тяжелых жизненных обстоятельствах;</w:t>
      </w:r>
    </w:p>
    <w:p w:rsidR="00255913" w:rsidRPr="00255913" w:rsidRDefault="00255913" w:rsidP="008946B1">
      <w:pPr>
        <w:shd w:val="clear" w:color="auto" w:fill="FFFFFF"/>
        <w:tabs>
          <w:tab w:val="left" w:pos="993"/>
        </w:tabs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5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55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частичное финансирование санаторно-курортного оздоровления;</w:t>
      </w:r>
    </w:p>
    <w:p w:rsidR="00255913" w:rsidRPr="00255913" w:rsidRDefault="00255913" w:rsidP="008946B1">
      <w:pPr>
        <w:shd w:val="clear" w:color="auto" w:fill="FFFFFF"/>
        <w:tabs>
          <w:tab w:val="left" w:pos="993"/>
        </w:tabs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5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55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туристические походы, выезды на природу;</w:t>
      </w:r>
    </w:p>
    <w:p w:rsidR="00255913" w:rsidRPr="00255913" w:rsidRDefault="00255913" w:rsidP="008946B1">
      <w:pPr>
        <w:shd w:val="clear" w:color="auto" w:fill="FFFFFF"/>
        <w:tabs>
          <w:tab w:val="left" w:pos="993"/>
        </w:tabs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5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55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награждение профсоюзными наградами;</w:t>
      </w:r>
    </w:p>
    <w:p w:rsidR="00255913" w:rsidRPr="00255913" w:rsidRDefault="00255913" w:rsidP="008946B1">
      <w:pPr>
        <w:shd w:val="clear" w:color="auto" w:fill="FFFFFF"/>
        <w:tabs>
          <w:tab w:val="left" w:pos="993"/>
        </w:tabs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5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55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многое другое, что Вы решите провести вместе, коллективно.</w:t>
      </w:r>
    </w:p>
    <w:p w:rsidR="00255913" w:rsidRPr="00255913" w:rsidRDefault="00255913" w:rsidP="008946B1">
      <w:pPr>
        <w:numPr>
          <w:ilvl w:val="0"/>
          <w:numId w:val="16"/>
        </w:numPr>
        <w:shd w:val="clear" w:color="auto" w:fill="FFFFFF"/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5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работодатель не дает возможности действовать Профсоюзу в организации, то Он:</w:t>
      </w:r>
    </w:p>
    <w:p w:rsidR="00255913" w:rsidRPr="00255913" w:rsidRDefault="00255913" w:rsidP="008946B1">
      <w:pPr>
        <w:shd w:val="clear" w:color="auto" w:fill="FFFFFF"/>
        <w:tabs>
          <w:tab w:val="left" w:pos="993"/>
        </w:tabs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5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55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подрывает свой авторитет,</w:t>
      </w:r>
    </w:p>
    <w:p w:rsidR="00255913" w:rsidRPr="00255913" w:rsidRDefault="00255913" w:rsidP="008946B1">
      <w:pPr>
        <w:shd w:val="clear" w:color="auto" w:fill="FFFFFF"/>
        <w:tabs>
          <w:tab w:val="left" w:pos="993"/>
        </w:tabs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5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894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55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создает неблагоприятную обстановку в коллективе,</w:t>
      </w:r>
    </w:p>
    <w:p w:rsidR="00255913" w:rsidRPr="00255913" w:rsidRDefault="00255913" w:rsidP="008946B1">
      <w:pPr>
        <w:shd w:val="clear" w:color="auto" w:fill="FFFFFF"/>
        <w:tabs>
          <w:tab w:val="left" w:pos="993"/>
        </w:tabs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5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55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позволяет работникам решать свои проблемы путем обращений в надзорные органы или выхода на коллективные действия,</w:t>
      </w:r>
    </w:p>
    <w:p w:rsidR="00255913" w:rsidRPr="00255913" w:rsidRDefault="00255913" w:rsidP="008946B1">
      <w:pPr>
        <w:shd w:val="clear" w:color="auto" w:fill="FFFFFF"/>
        <w:tabs>
          <w:tab w:val="left" w:pos="993"/>
        </w:tabs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5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55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показывает работникам свое пренебрежение ими, а также страх перед организованным коллективом, способным узнать, защитить и отстоять свои трудовые права (этого боятся только недобросовестные работодатели, те, кто не желает вести грамотный, аргументированный разговор с работниками, так сказать, </w:t>
      </w:r>
      <w:r w:rsidR="00894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255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равных</w:t>
      </w:r>
      <w:r w:rsidR="00894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255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255913" w:rsidRPr="00255913" w:rsidRDefault="00255913" w:rsidP="008946B1">
      <w:pPr>
        <w:numPr>
          <w:ilvl w:val="0"/>
          <w:numId w:val="16"/>
        </w:numPr>
        <w:shd w:val="clear" w:color="auto" w:fill="FFFFFF"/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5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Трудовым Кодексом РФ работники имеют право на объединение, на создание профессиональных союзов и вступление в них для защиты своих трудовых прав, свобод и законных интересов без чьего-нибудь согласия или одобрения. Профсоюзы независимы в своей деятельности от работодателей, их объединений, им не подотчетны и не подконтрольны. В то же время работодатель обязан создавать условия, обеспечивающие деятельность профессиональных союзов, в соответствии с трудовым законодательством.</w:t>
      </w:r>
    </w:p>
    <w:p w:rsidR="00255913" w:rsidRDefault="00255913" w:rsidP="008946B1">
      <w:pPr>
        <w:shd w:val="clear" w:color="auto" w:fill="FFFFFF"/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55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создание профсоюзной организации – это прогресс взаимоотношений, предусматривающий согласованность действий и заинтересованность, как трудового коллектива, так и работодателя.</w:t>
      </w:r>
    </w:p>
    <w:p w:rsidR="00255913" w:rsidRDefault="00255913" w:rsidP="008946B1">
      <w:pPr>
        <w:shd w:val="clear" w:color="auto" w:fill="FFFFFF"/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55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работодатели! Не бойтесь! Профсоюз в организации может стать советчиком, коллегой, помощником в решении многих проблем, если Вы будете уважительно сотрудничать с ним.</w:t>
      </w:r>
    </w:p>
    <w:p w:rsidR="008946B1" w:rsidRPr="008946B1" w:rsidRDefault="008946B1" w:rsidP="008946B1">
      <w:pPr>
        <w:shd w:val="clear" w:color="auto" w:fill="FFFFFF"/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255913" w:rsidRDefault="00255913" w:rsidP="008946B1">
      <w:pPr>
        <w:pStyle w:val="aa"/>
        <w:numPr>
          <w:ilvl w:val="0"/>
          <w:numId w:val="9"/>
        </w:numPr>
        <w:spacing w:after="15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Выступления руководителей образовательных организаций с высоким профсоюзным членством (2-3 руководителя делятся опытом работы по сотрудничеству с ППО).</w:t>
      </w:r>
    </w:p>
    <w:p w:rsidR="00255913" w:rsidRPr="008946B1" w:rsidRDefault="00255913" w:rsidP="008946B1">
      <w:pPr>
        <w:pStyle w:val="aa"/>
        <w:spacing w:line="276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55913" w:rsidRDefault="00255913" w:rsidP="008946B1">
      <w:pPr>
        <w:pStyle w:val="aa"/>
        <w:numPr>
          <w:ilvl w:val="0"/>
          <w:numId w:val="9"/>
        </w:numPr>
        <w:spacing w:after="15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Вручение Благодарностей территориальной организации Профсоюза и памятных подарков руководителям образовательных организаций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членам Профсоюза, в которых в ППО высокое профсоюзное членство (более 85%).</w:t>
      </w:r>
    </w:p>
    <w:p w:rsidR="00255913" w:rsidRPr="008946B1" w:rsidRDefault="00255913" w:rsidP="008946B1">
      <w:pPr>
        <w:pStyle w:val="aa"/>
        <w:spacing w:line="276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36FB9" w:rsidRPr="008946B1" w:rsidRDefault="008946B1" w:rsidP="008946B1">
      <w:pPr>
        <w:pStyle w:val="aa"/>
        <w:numPr>
          <w:ilvl w:val="0"/>
          <w:numId w:val="9"/>
        </w:numPr>
        <w:spacing w:after="15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Подведение итогов встречи. </w:t>
      </w:r>
      <w:r w:rsidR="00255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Вступление руководителей образовательных организаций в Профсоюз. </w:t>
      </w:r>
    </w:p>
    <w:sectPr w:rsidR="00C36FB9" w:rsidRPr="00894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06A15"/>
    <w:multiLevelType w:val="multilevel"/>
    <w:tmpl w:val="0052CAC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6A2277"/>
    <w:multiLevelType w:val="hybridMultilevel"/>
    <w:tmpl w:val="EC702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D2FBF"/>
    <w:multiLevelType w:val="hybridMultilevel"/>
    <w:tmpl w:val="F3D4A2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E3A01"/>
    <w:multiLevelType w:val="hybridMultilevel"/>
    <w:tmpl w:val="F4ACE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B97C28"/>
    <w:multiLevelType w:val="hybridMultilevel"/>
    <w:tmpl w:val="703AD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C65E5A"/>
    <w:multiLevelType w:val="multilevel"/>
    <w:tmpl w:val="C4940E5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B33465"/>
    <w:multiLevelType w:val="hybridMultilevel"/>
    <w:tmpl w:val="877E7A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015E32"/>
    <w:multiLevelType w:val="hybridMultilevel"/>
    <w:tmpl w:val="01E2B7A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97E45A8"/>
    <w:multiLevelType w:val="multilevel"/>
    <w:tmpl w:val="18107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49125C"/>
    <w:multiLevelType w:val="hybridMultilevel"/>
    <w:tmpl w:val="E9145AC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7885F5C"/>
    <w:multiLevelType w:val="hybridMultilevel"/>
    <w:tmpl w:val="45287C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0101D1"/>
    <w:multiLevelType w:val="multilevel"/>
    <w:tmpl w:val="AB961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A36BBB"/>
    <w:multiLevelType w:val="hybridMultilevel"/>
    <w:tmpl w:val="EC702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494CAC"/>
    <w:multiLevelType w:val="hybridMultilevel"/>
    <w:tmpl w:val="6ADC03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0D072A"/>
    <w:multiLevelType w:val="multilevel"/>
    <w:tmpl w:val="F9A03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5267B5"/>
    <w:multiLevelType w:val="hybridMultilevel"/>
    <w:tmpl w:val="C83C56B0"/>
    <w:lvl w:ilvl="0" w:tplc="30D82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4"/>
  </w:num>
  <w:num w:numId="4">
    <w:abstractNumId w:val="6"/>
  </w:num>
  <w:num w:numId="5">
    <w:abstractNumId w:val="13"/>
  </w:num>
  <w:num w:numId="6">
    <w:abstractNumId w:val="15"/>
  </w:num>
  <w:num w:numId="7">
    <w:abstractNumId w:val="1"/>
  </w:num>
  <w:num w:numId="8">
    <w:abstractNumId w:val="12"/>
  </w:num>
  <w:num w:numId="9">
    <w:abstractNumId w:val="4"/>
  </w:num>
  <w:num w:numId="10">
    <w:abstractNumId w:val="9"/>
  </w:num>
  <w:num w:numId="11">
    <w:abstractNumId w:val="7"/>
  </w:num>
  <w:num w:numId="12">
    <w:abstractNumId w:val="8"/>
  </w:num>
  <w:num w:numId="13">
    <w:abstractNumId w:val="5"/>
  </w:num>
  <w:num w:numId="14">
    <w:abstractNumId w:val="0"/>
  </w:num>
  <w:num w:numId="15">
    <w:abstractNumId w:val="1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931"/>
    <w:rsid w:val="00053AB9"/>
    <w:rsid w:val="00057AE5"/>
    <w:rsid w:val="0008487E"/>
    <w:rsid w:val="001227A5"/>
    <w:rsid w:val="00167E3A"/>
    <w:rsid w:val="00184EE8"/>
    <w:rsid w:val="0019099D"/>
    <w:rsid w:val="001F793E"/>
    <w:rsid w:val="00255913"/>
    <w:rsid w:val="002B6699"/>
    <w:rsid w:val="00335509"/>
    <w:rsid w:val="00371175"/>
    <w:rsid w:val="003C10FC"/>
    <w:rsid w:val="003F77A0"/>
    <w:rsid w:val="00423AC6"/>
    <w:rsid w:val="00476AE1"/>
    <w:rsid w:val="004C7AA7"/>
    <w:rsid w:val="005402F9"/>
    <w:rsid w:val="0055148A"/>
    <w:rsid w:val="00575937"/>
    <w:rsid w:val="00586B03"/>
    <w:rsid w:val="00594150"/>
    <w:rsid w:val="00627CD7"/>
    <w:rsid w:val="006B4E79"/>
    <w:rsid w:val="0074358E"/>
    <w:rsid w:val="00752678"/>
    <w:rsid w:val="007F333A"/>
    <w:rsid w:val="0081466D"/>
    <w:rsid w:val="00820BFC"/>
    <w:rsid w:val="008946B1"/>
    <w:rsid w:val="00A34D37"/>
    <w:rsid w:val="00A430B0"/>
    <w:rsid w:val="00A43931"/>
    <w:rsid w:val="00A44AD4"/>
    <w:rsid w:val="00A7664A"/>
    <w:rsid w:val="00A94253"/>
    <w:rsid w:val="00B65644"/>
    <w:rsid w:val="00BE2A13"/>
    <w:rsid w:val="00BE574B"/>
    <w:rsid w:val="00C1545A"/>
    <w:rsid w:val="00C36FB9"/>
    <w:rsid w:val="00C825DB"/>
    <w:rsid w:val="00CC5539"/>
    <w:rsid w:val="00D03A74"/>
    <w:rsid w:val="00D6076A"/>
    <w:rsid w:val="00D94C12"/>
    <w:rsid w:val="00DC191C"/>
    <w:rsid w:val="00DE1D31"/>
    <w:rsid w:val="00EF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7368F3E5-FB6C-42AA-B73E-41482C2CC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00FF"/>
      <w:u w:val="single"/>
    </w:rPr>
  </w:style>
  <w:style w:type="paragraph" w:styleId="a4">
    <w:name w:val="Normal (Web)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qFormat/>
    <w:pPr>
      <w:spacing w:after="0" w:line="240" w:lineRule="auto"/>
    </w:pPr>
  </w:style>
  <w:style w:type="character" w:styleId="a6">
    <w:name w:val="Strong"/>
    <w:basedOn w:val="a0"/>
    <w:uiPriority w:val="22"/>
    <w:qFormat/>
    <w:rPr>
      <w:b/>
      <w:bCs/>
    </w:rPr>
  </w:style>
  <w:style w:type="paragraph" w:styleId="a7">
    <w:name w:val="Balloon Text"/>
    <w:basedOn w:val="a"/>
    <w:link w:val="a8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Medium Grid 3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character" w:customStyle="1" w:styleId="c2">
    <w:name w:val="c2"/>
    <w:basedOn w:val="a0"/>
    <w:rsid w:val="00B65644"/>
  </w:style>
  <w:style w:type="paragraph" w:customStyle="1" w:styleId="c1">
    <w:name w:val="c1"/>
    <w:basedOn w:val="a"/>
    <w:rsid w:val="00B65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59415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c0">
    <w:name w:val="c0"/>
    <w:basedOn w:val="a0"/>
    <w:rsid w:val="00A430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5</Pages>
  <Words>980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8</cp:revision>
  <dcterms:created xsi:type="dcterms:W3CDTF">2025-02-28T06:41:00Z</dcterms:created>
  <dcterms:modified xsi:type="dcterms:W3CDTF">2026-03-12T06:03:00Z</dcterms:modified>
</cp:coreProperties>
</file>